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30" w:tblpY="181"/>
        <w:tblW w:w="10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1"/>
        <w:gridCol w:w="50"/>
        <w:gridCol w:w="5714"/>
      </w:tblGrid>
      <w:tr w:rsidR="00893373">
        <w:trPr>
          <w:trHeight w:val="70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dane dotyczące nabywcy: imię, nazwisko, adres zameldowania i zamieszkania (jeżeli jest inny niż zameldowania), numer dowodu osobistego lub innego dowodu tożsamości, PESEL):</w:t>
            </w:r>
          </w:p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data i miejsce złożenia oświadczenia:</w:t>
            </w:r>
          </w:p>
        </w:tc>
      </w:tr>
      <w:tr w:rsidR="00893373">
        <w:trPr>
          <w:trHeight w:val="1378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8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3373" w:rsidRDefault="00893373">
      <w:pPr>
        <w:rPr>
          <w:bCs/>
          <w:color w:val="000000"/>
          <w:sz w:val="8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893373" w:rsidRDefault="00893373">
      <w:pPr>
        <w:rPr>
          <w:bCs/>
          <w:color w:val="000000"/>
          <w:sz w:val="8"/>
        </w:rPr>
      </w:pPr>
    </w:p>
    <w:p w:rsidR="00893373" w:rsidRDefault="00893373">
      <w:pPr>
        <w:ind w:left="5664" w:firstLine="708"/>
        <w:rPr>
          <w:rFonts w:ascii="Arial Narrow" w:hAnsi="Arial Narrow"/>
          <w:sz w:val="22"/>
        </w:rPr>
      </w:pPr>
      <w:r w:rsidRPr="000127E2">
        <w:rPr>
          <w:rFonts w:ascii="Arial Narrow" w:hAnsi="Arial Narrow"/>
          <w:sz w:val="22"/>
        </w:rPr>
        <w:t xml:space="preserve">P.U.- H „W.W.” </w:t>
      </w:r>
      <w:r>
        <w:rPr>
          <w:rFonts w:ascii="Arial Narrow" w:hAnsi="Arial Narrow"/>
          <w:sz w:val="22"/>
        </w:rPr>
        <w:t>Joanna Antonowicz</w:t>
      </w:r>
    </w:p>
    <w:p w:rsidR="00893373" w:rsidRDefault="00893373">
      <w:pPr>
        <w:ind w:left="5664" w:firstLine="708"/>
        <w:rPr>
          <w:rFonts w:ascii="Arial Narrow" w:hAnsi="Arial Narrow" w:cs="Arial"/>
          <w:bCs/>
          <w:color w:val="000000"/>
          <w:sz w:val="22"/>
        </w:rPr>
      </w:pPr>
      <w:r>
        <w:rPr>
          <w:rFonts w:ascii="Arial Narrow" w:hAnsi="Arial Narrow" w:cs="Arial"/>
          <w:sz w:val="22"/>
        </w:rPr>
        <w:t>43-600 Jaworzno ul. Emila Zegadłowicza 27</w:t>
      </w:r>
    </w:p>
    <w:p w:rsidR="00893373" w:rsidRDefault="00893373">
      <w:pPr>
        <w:jc w:val="center"/>
        <w:rPr>
          <w:rFonts w:ascii="Arial Narrow" w:hAnsi="Arial Narrow" w:cs="Arial"/>
          <w:b/>
          <w:i/>
          <w:sz w:val="12"/>
        </w:rPr>
      </w:pPr>
    </w:p>
    <w:p w:rsidR="00893373" w:rsidRDefault="00893373">
      <w:pPr>
        <w:jc w:val="center"/>
        <w:rPr>
          <w:rFonts w:ascii="Arial Narrow" w:hAnsi="Arial Narrow" w:cs="Arial"/>
          <w:b/>
          <w:i/>
          <w:sz w:val="22"/>
        </w:rPr>
      </w:pPr>
      <w:r>
        <w:rPr>
          <w:rFonts w:ascii="Arial Narrow" w:hAnsi="Arial Narrow" w:cs="Arial"/>
          <w:b/>
          <w:i/>
          <w:sz w:val="22"/>
        </w:rPr>
        <w:t>OŚWIADCZENIE</w:t>
      </w:r>
    </w:p>
    <w:p w:rsidR="00893373" w:rsidRDefault="00893373">
      <w:pPr>
        <w:rPr>
          <w:rFonts w:ascii="Arial Narrow" w:hAnsi="Arial Narrow" w:cs="Arial"/>
        </w:rPr>
      </w:pP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</w:rPr>
        <w:t xml:space="preserve">Niniejszym oświadczam, iż nabywany od firmy </w:t>
      </w:r>
      <w:r>
        <w:rPr>
          <w:rFonts w:ascii="Arial Narrow" w:hAnsi="Arial Narrow"/>
        </w:rPr>
        <w:t>P.U.- H „W.W.” Joanna Antonowicz</w:t>
      </w:r>
      <w:r w:rsidR="00DD716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olej napędowy grzewczy</w:t>
      </w:r>
      <w:r w:rsidR="00DD716A">
        <w:rPr>
          <w:rFonts w:ascii="Arial Narrow" w:hAnsi="Arial Narrow" w:cs="Arial"/>
        </w:rPr>
        <w:t xml:space="preserve"> do celów opałowych</w:t>
      </w:r>
      <w:r>
        <w:rPr>
          <w:rFonts w:ascii="Arial Narrow" w:hAnsi="Arial Narrow" w:cs="Arial"/>
        </w:rPr>
        <w:t xml:space="preserve"> w ilości …………..m3 </w:t>
      </w:r>
      <w:r>
        <w:rPr>
          <w:rFonts w:ascii="Arial Narrow" w:hAnsi="Arial Narrow" w:cs="Arial"/>
          <w:b/>
        </w:rPr>
        <w:t>jest przeznaczony na cele opałowe</w:t>
      </w:r>
      <w:r>
        <w:rPr>
          <w:rFonts w:ascii="Arial Narrow" w:hAnsi="Arial Narrow" w:cs="Arial"/>
        </w:rPr>
        <w:t xml:space="preserve"> uprawniające do stosowania stawek akcyzy określonych  w ustawie o podatku akcyzowym z dnia 6 grudnia 2008r. (</w:t>
      </w:r>
      <w:proofErr w:type="spellStart"/>
      <w:r>
        <w:rPr>
          <w:rFonts w:ascii="Arial Narrow" w:hAnsi="Arial Narrow" w:cs="Arial"/>
        </w:rPr>
        <w:t>Dz.U</w:t>
      </w:r>
      <w:proofErr w:type="spellEnd"/>
      <w:r>
        <w:rPr>
          <w:rFonts w:ascii="Arial Narrow" w:hAnsi="Arial Narrow" w:cs="Arial"/>
        </w:rPr>
        <w:t xml:space="preserve">. Nr 3 z dnia 12.01.2009 poz.11 z </w:t>
      </w:r>
      <w:proofErr w:type="spellStart"/>
      <w:r>
        <w:rPr>
          <w:rFonts w:ascii="Arial Narrow" w:hAnsi="Arial Narrow" w:cs="Arial"/>
        </w:rPr>
        <w:t>póź.zm</w:t>
      </w:r>
      <w:proofErr w:type="spellEnd"/>
      <w:r>
        <w:rPr>
          <w:rFonts w:ascii="Arial Narrow" w:hAnsi="Arial Narrow" w:cs="Arial"/>
        </w:rPr>
        <w:t xml:space="preserve">.) </w:t>
      </w:r>
    </w:p>
    <w:p w:rsidR="00893373" w:rsidRDefault="0089337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ze złożonym oświadczeniem i przeznaczeniem oleju na cele opałowe wskazuję rodzaj, typ oraz liczbę posiadanych urządzeń grzewczych wraz z miejscem (adresem), gdzie znajduję się te urządzenia: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3260"/>
        <w:gridCol w:w="1748"/>
        <w:gridCol w:w="3060"/>
      </w:tblGrid>
      <w:tr w:rsidR="00893373" w:rsidTr="000127E2">
        <w:trPr>
          <w:trHeight w:val="1073"/>
        </w:trPr>
        <w:tc>
          <w:tcPr>
            <w:tcW w:w="534" w:type="dxa"/>
            <w:vAlign w:val="center"/>
          </w:tcPr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Rodzaj urządzenia grzewczego</w:t>
            </w:r>
          </w:p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 xml:space="preserve">(np. piec grzewczy,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16"/>
              </w:rPr>
              <w:t>webasto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16"/>
              </w:rPr>
              <w:t>otaczarnia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Typ urządzenia grzewczego</w:t>
            </w:r>
          </w:p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>(nazwa urządzenia, nr seryjny)</w:t>
            </w:r>
          </w:p>
        </w:tc>
        <w:tc>
          <w:tcPr>
            <w:tcW w:w="1748" w:type="dxa"/>
            <w:vAlign w:val="center"/>
          </w:tcPr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posiadanych urządzeń grzewczych</w:t>
            </w:r>
          </w:p>
        </w:tc>
        <w:tc>
          <w:tcPr>
            <w:tcW w:w="3060" w:type="dxa"/>
            <w:vAlign w:val="center"/>
          </w:tcPr>
          <w:p w:rsidR="00893373" w:rsidRDefault="0089337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Miejsce (adres) gdzie znajduje się urządzenie grzewcze</w:t>
            </w:r>
          </w:p>
        </w:tc>
      </w:tr>
      <w:tr w:rsidR="00893373" w:rsidTr="000127E2">
        <w:trPr>
          <w:trHeight w:val="702"/>
        </w:trPr>
        <w:tc>
          <w:tcPr>
            <w:tcW w:w="534" w:type="dxa"/>
          </w:tcPr>
          <w:p w:rsidR="00893373" w:rsidRDefault="00893373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893373" w:rsidRDefault="00893373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893373" w:rsidRDefault="00893373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8" w:type="dxa"/>
          </w:tcPr>
          <w:p w:rsidR="00893373" w:rsidRDefault="00893373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</w:tcPr>
          <w:p w:rsidR="00893373" w:rsidRDefault="00893373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4A0"/>
      </w:tblPr>
      <w:tblGrid>
        <w:gridCol w:w="225"/>
        <w:gridCol w:w="4068"/>
      </w:tblGrid>
      <w:tr w:rsidR="00893373">
        <w:trPr>
          <w:trHeight w:val="1079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3373" w:rsidRDefault="00893373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893373" w:rsidRDefault="00893373">
            <w:pPr>
              <w:ind w:left="-72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czytelny podpis składającego oświadczenie</w:t>
            </w:r>
          </w:p>
        </w:tc>
      </w:tr>
    </w:tbl>
    <w:p w:rsidR="00893373" w:rsidRDefault="00893373">
      <w:pPr>
        <w:pStyle w:val="Akapitzlist"/>
        <w:jc w:val="both"/>
        <w:rPr>
          <w:rFonts w:ascii="Arial Narrow" w:hAnsi="Arial Narrow" w:cs="Arial"/>
        </w:rPr>
      </w:pPr>
    </w:p>
    <w:p w:rsidR="00893373" w:rsidRDefault="00893373">
      <w:pPr>
        <w:pStyle w:val="Akapitzlist"/>
        <w:jc w:val="both"/>
        <w:rPr>
          <w:rFonts w:ascii="Arial Narrow" w:hAnsi="Arial Narrow" w:cs="Arial"/>
        </w:rPr>
      </w:pPr>
    </w:p>
    <w:p w:rsidR="00893373" w:rsidRDefault="00893373">
      <w:pPr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893373" w:rsidRDefault="00893373">
      <w:pPr>
        <w:ind w:left="5664" w:firstLine="708"/>
        <w:rPr>
          <w:rFonts w:ascii="Arial Narrow" w:hAnsi="Arial Narrow"/>
          <w:sz w:val="16"/>
        </w:rPr>
      </w:pPr>
    </w:p>
    <w:p w:rsidR="00893373" w:rsidRDefault="00893373">
      <w:pPr>
        <w:ind w:left="5664" w:firstLine="708"/>
        <w:rPr>
          <w:rFonts w:ascii="Arial Narrow" w:hAnsi="Arial Narrow"/>
          <w:sz w:val="8"/>
          <w:lang w:val="en-US"/>
        </w:rPr>
      </w:pPr>
    </w:p>
    <w:p w:rsidR="00893373" w:rsidRDefault="00893373"/>
    <w:sectPr w:rsidR="00893373" w:rsidSect="00011632">
      <w:pgSz w:w="11906" w:h="16838"/>
      <w:pgMar w:top="0" w:right="746" w:bottom="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10AF756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>
    <w:nsid w:val="56930939"/>
    <w:multiLevelType w:val="hybridMultilevel"/>
    <w:tmpl w:val="4BB6F1C6"/>
    <w:lvl w:ilvl="0" w:tplc="E7FC3C0E">
      <w:start w:val="4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DD716A"/>
    <w:rsid w:val="00011632"/>
    <w:rsid w:val="000127E2"/>
    <w:rsid w:val="00197414"/>
    <w:rsid w:val="00893373"/>
    <w:rsid w:val="00DD716A"/>
    <w:rsid w:val="00E0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1632"/>
    <w:pPr>
      <w:keepNext/>
      <w:keepLines/>
      <w:numPr>
        <w:numId w:val="1"/>
      </w:numPr>
      <w:tabs>
        <w:tab w:val="left" w:pos="426"/>
      </w:tabs>
      <w:spacing w:before="240" w:after="60" w:line="312" w:lineRule="auto"/>
      <w:outlineLvl w:val="0"/>
    </w:pPr>
    <w:rPr>
      <w:b/>
      <w:caps/>
      <w:kern w:val="22"/>
      <w:szCs w:val="20"/>
    </w:rPr>
  </w:style>
  <w:style w:type="paragraph" w:styleId="Nagwek2">
    <w:name w:val="heading 2"/>
    <w:basedOn w:val="Normalny"/>
    <w:next w:val="Normalny"/>
    <w:qFormat/>
    <w:rsid w:val="00011632"/>
    <w:pPr>
      <w:keepLines/>
      <w:numPr>
        <w:ilvl w:val="1"/>
        <w:numId w:val="1"/>
      </w:numPr>
      <w:tabs>
        <w:tab w:val="left" w:pos="993"/>
      </w:tabs>
      <w:spacing w:before="240" w:after="60" w:line="312" w:lineRule="auto"/>
      <w:jc w:val="both"/>
      <w:outlineLvl w:val="1"/>
    </w:pPr>
    <w:rPr>
      <w:kern w:val="22"/>
      <w:szCs w:val="20"/>
    </w:rPr>
  </w:style>
  <w:style w:type="paragraph" w:styleId="Nagwek3">
    <w:name w:val="heading 3"/>
    <w:aliases w:val=" Znak"/>
    <w:basedOn w:val="Normalny"/>
    <w:next w:val="Normalny"/>
    <w:qFormat/>
    <w:rsid w:val="00011632"/>
    <w:pPr>
      <w:keepLines/>
      <w:numPr>
        <w:ilvl w:val="2"/>
        <w:numId w:val="1"/>
      </w:numPr>
      <w:tabs>
        <w:tab w:val="left" w:pos="567"/>
      </w:tabs>
      <w:spacing w:before="120" w:after="60" w:line="312" w:lineRule="auto"/>
      <w:jc w:val="both"/>
      <w:outlineLvl w:val="2"/>
    </w:pPr>
    <w:rPr>
      <w:kern w:val="22"/>
      <w:szCs w:val="20"/>
    </w:rPr>
  </w:style>
  <w:style w:type="paragraph" w:styleId="Nagwek4">
    <w:name w:val="heading 4"/>
    <w:basedOn w:val="Normalny"/>
    <w:next w:val="Normalny"/>
    <w:qFormat/>
    <w:rsid w:val="00011632"/>
    <w:pPr>
      <w:keepNext/>
      <w:keepLines/>
      <w:numPr>
        <w:ilvl w:val="3"/>
        <w:numId w:val="1"/>
      </w:numPr>
      <w:tabs>
        <w:tab w:val="left" w:pos="567"/>
      </w:tabs>
      <w:spacing w:before="240" w:after="60" w:line="312" w:lineRule="auto"/>
      <w:jc w:val="both"/>
      <w:outlineLvl w:val="3"/>
    </w:pPr>
    <w:rPr>
      <w:b/>
      <w:i/>
      <w:kern w:val="22"/>
      <w:szCs w:val="20"/>
    </w:rPr>
  </w:style>
  <w:style w:type="paragraph" w:styleId="Nagwek5">
    <w:name w:val="heading 5"/>
    <w:basedOn w:val="Normalny"/>
    <w:next w:val="Normalny"/>
    <w:qFormat/>
    <w:rsid w:val="00011632"/>
    <w:pPr>
      <w:keepLines/>
      <w:numPr>
        <w:ilvl w:val="4"/>
        <w:numId w:val="1"/>
      </w:numPr>
      <w:tabs>
        <w:tab w:val="left" w:pos="567"/>
      </w:tabs>
      <w:spacing w:before="240" w:after="60" w:line="312" w:lineRule="auto"/>
      <w:jc w:val="both"/>
      <w:outlineLvl w:val="4"/>
    </w:pPr>
    <w:rPr>
      <w:rFonts w:ascii="Arial" w:hAnsi="Arial"/>
      <w:kern w:val="22"/>
      <w:szCs w:val="20"/>
    </w:rPr>
  </w:style>
  <w:style w:type="paragraph" w:styleId="Nagwek6">
    <w:name w:val="heading 6"/>
    <w:basedOn w:val="Normalny"/>
    <w:next w:val="Normalny"/>
    <w:qFormat/>
    <w:rsid w:val="00011632"/>
    <w:pPr>
      <w:keepLines/>
      <w:numPr>
        <w:ilvl w:val="5"/>
        <w:numId w:val="1"/>
      </w:numPr>
      <w:tabs>
        <w:tab w:val="left" w:pos="567"/>
      </w:tabs>
      <w:spacing w:before="240" w:after="60" w:line="312" w:lineRule="auto"/>
      <w:jc w:val="both"/>
      <w:outlineLvl w:val="5"/>
    </w:pPr>
    <w:rPr>
      <w:rFonts w:ascii="Arial" w:hAnsi="Arial"/>
      <w:i/>
      <w:kern w:val="22"/>
      <w:szCs w:val="20"/>
    </w:rPr>
  </w:style>
  <w:style w:type="paragraph" w:styleId="Nagwek7">
    <w:name w:val="heading 7"/>
    <w:basedOn w:val="Normalny"/>
    <w:next w:val="Normalny"/>
    <w:qFormat/>
    <w:rsid w:val="00011632"/>
    <w:pPr>
      <w:keepLines/>
      <w:numPr>
        <w:ilvl w:val="6"/>
        <w:numId w:val="1"/>
      </w:numPr>
      <w:tabs>
        <w:tab w:val="left" w:pos="567"/>
      </w:tabs>
      <w:spacing w:before="240" w:after="60" w:line="312" w:lineRule="auto"/>
      <w:jc w:val="both"/>
      <w:outlineLvl w:val="6"/>
    </w:pPr>
    <w:rPr>
      <w:rFonts w:ascii="Arial" w:hAnsi="Arial"/>
      <w:kern w:val="22"/>
      <w:sz w:val="20"/>
      <w:szCs w:val="20"/>
    </w:rPr>
  </w:style>
  <w:style w:type="paragraph" w:styleId="Nagwek8">
    <w:name w:val="heading 8"/>
    <w:basedOn w:val="Normalny"/>
    <w:next w:val="Normalny"/>
    <w:qFormat/>
    <w:rsid w:val="00011632"/>
    <w:pPr>
      <w:keepLines/>
      <w:numPr>
        <w:ilvl w:val="7"/>
        <w:numId w:val="1"/>
      </w:numPr>
      <w:tabs>
        <w:tab w:val="left" w:pos="567"/>
      </w:tabs>
      <w:spacing w:before="240" w:after="60" w:line="312" w:lineRule="auto"/>
      <w:jc w:val="both"/>
      <w:outlineLvl w:val="7"/>
    </w:pPr>
    <w:rPr>
      <w:rFonts w:ascii="Arial" w:hAnsi="Arial"/>
      <w:i/>
      <w:kern w:val="22"/>
      <w:sz w:val="20"/>
      <w:szCs w:val="20"/>
    </w:rPr>
  </w:style>
  <w:style w:type="paragraph" w:styleId="Nagwek9">
    <w:name w:val="heading 9"/>
    <w:basedOn w:val="Normalny"/>
    <w:next w:val="Normalny"/>
    <w:qFormat/>
    <w:rsid w:val="00011632"/>
    <w:pPr>
      <w:keepLines/>
      <w:numPr>
        <w:ilvl w:val="8"/>
        <w:numId w:val="1"/>
      </w:numPr>
      <w:tabs>
        <w:tab w:val="left" w:pos="567"/>
      </w:tabs>
      <w:spacing w:before="240" w:after="60" w:line="312" w:lineRule="auto"/>
      <w:jc w:val="both"/>
      <w:outlineLvl w:val="8"/>
    </w:pPr>
    <w:rPr>
      <w:rFonts w:ascii="Arial" w:hAnsi="Arial"/>
      <w:i/>
      <w:kern w:val="22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63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dotyczące nabywcy: nazwa, adres, NIP, REGON</vt:lpstr>
    </vt:vector>
  </TitlesOfParts>
  <Company>P.U.H. "W.W"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dotyczące nabywcy: nazwa, adres, NIP, REGON</dc:title>
  <dc:creator>Antonowicz</dc:creator>
  <cp:lastModifiedBy>Pucek</cp:lastModifiedBy>
  <cp:revision>4</cp:revision>
  <cp:lastPrinted>2009-03-02T08:33:00Z</cp:lastPrinted>
  <dcterms:created xsi:type="dcterms:W3CDTF">2013-01-24T11:46:00Z</dcterms:created>
  <dcterms:modified xsi:type="dcterms:W3CDTF">2013-01-25T10:44:00Z</dcterms:modified>
</cp:coreProperties>
</file>